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9" ma:contentTypeDescription="Create a new document." ma:contentTypeScope="" ma:versionID="72ce686fca81691536c6a279fad8bbc3">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283595c94603a88b2bc74da78476af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235E53-FBC7-4E51-B66C-0955C7D5A4D5}"/>
</file>

<file path=customXml/itemProps2.xml><?xml version="1.0" encoding="utf-8"?>
<ds:datastoreItem xmlns:ds="http://schemas.openxmlformats.org/officeDocument/2006/customXml" ds:itemID="{98FB28CA-0960-4771-952B-FBE93B247DE8}"/>
</file>

<file path=customXml/itemProps3.xml><?xml version="1.0" encoding="utf-8"?>
<ds:datastoreItem xmlns:ds="http://schemas.openxmlformats.org/officeDocument/2006/customXml" ds:itemID="{FAE8B4DA-5478-49D0-8C59-330331FF4C00}"/>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3153600</vt:r8>
  </property>
</Properties>
</file>